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A485B" w14:textId="3595585D" w:rsidR="00B61A1D" w:rsidRPr="00490535" w:rsidRDefault="00B61A1D" w:rsidP="00B61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0535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FB7998A" wp14:editId="5186A5D9">
            <wp:extent cx="581025" cy="733425"/>
            <wp:effectExtent l="0" t="0" r="9525" b="9525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6A365" w14:textId="77777777" w:rsidR="00B61A1D" w:rsidRPr="00490535" w:rsidRDefault="00B61A1D" w:rsidP="00B61A1D">
      <w:pPr>
        <w:pStyle w:val="a3"/>
        <w:ind w:left="-284" w:right="-284"/>
        <w:rPr>
          <w:szCs w:val="28"/>
        </w:rPr>
      </w:pPr>
      <w:r w:rsidRPr="00490535">
        <w:rPr>
          <w:szCs w:val="28"/>
          <w:lang w:val="en-US"/>
        </w:rPr>
        <w:t>C</w:t>
      </w:r>
      <w:r w:rsidRPr="00490535">
        <w:rPr>
          <w:szCs w:val="28"/>
        </w:rPr>
        <w:t>ОВЕТ НАРОДНЫХ ДЕПУТАТОВ</w:t>
      </w:r>
    </w:p>
    <w:p w14:paraId="26B75FD1" w14:textId="77777777" w:rsidR="00B61A1D" w:rsidRPr="00490535" w:rsidRDefault="00B61A1D" w:rsidP="00B61A1D">
      <w:pPr>
        <w:pStyle w:val="a3"/>
        <w:ind w:left="-284" w:right="-284"/>
        <w:rPr>
          <w:szCs w:val="28"/>
        </w:rPr>
      </w:pPr>
      <w:r w:rsidRPr="00490535">
        <w:rPr>
          <w:szCs w:val="28"/>
        </w:rPr>
        <w:t>РОССОШАНСКОГО МУНИЦИПАЛЬНОГО РАЙОНА</w:t>
      </w:r>
    </w:p>
    <w:p w14:paraId="63E38DCB" w14:textId="77777777" w:rsidR="00B61A1D" w:rsidRDefault="00B61A1D" w:rsidP="00B61A1D">
      <w:pPr>
        <w:pStyle w:val="a3"/>
        <w:ind w:left="-284" w:right="-284"/>
        <w:rPr>
          <w:szCs w:val="28"/>
        </w:rPr>
      </w:pPr>
      <w:r w:rsidRPr="00490535">
        <w:rPr>
          <w:szCs w:val="28"/>
        </w:rPr>
        <w:t>ВОРОНЕЖСКОЙ ОБЛАСТИ</w:t>
      </w:r>
    </w:p>
    <w:p w14:paraId="2BC39FC8" w14:textId="77777777" w:rsidR="00B61A1D" w:rsidRPr="00490535" w:rsidRDefault="00B61A1D" w:rsidP="00B61A1D">
      <w:pPr>
        <w:pStyle w:val="a3"/>
        <w:ind w:left="-284" w:right="-284"/>
        <w:rPr>
          <w:szCs w:val="28"/>
        </w:rPr>
      </w:pPr>
    </w:p>
    <w:p w14:paraId="0AD578E0" w14:textId="77777777" w:rsidR="00B61A1D" w:rsidRPr="00490535" w:rsidRDefault="00B61A1D" w:rsidP="00B61A1D">
      <w:pPr>
        <w:pStyle w:val="1"/>
        <w:spacing w:before="0" w:beforeAutospacing="0" w:after="0" w:afterAutospacing="0"/>
        <w:ind w:left="-284" w:right="-284"/>
        <w:jc w:val="center"/>
        <w:rPr>
          <w:sz w:val="28"/>
          <w:szCs w:val="28"/>
        </w:rPr>
      </w:pPr>
      <w:r w:rsidRPr="00490535">
        <w:rPr>
          <w:sz w:val="28"/>
          <w:szCs w:val="28"/>
        </w:rPr>
        <w:t>РЕШЕНИЕ</w:t>
      </w:r>
    </w:p>
    <w:p w14:paraId="3A8AEC36" w14:textId="5EAA24EC" w:rsidR="00B61A1D" w:rsidRDefault="00B61A1D" w:rsidP="00B61A1D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51 </w:t>
      </w:r>
      <w:r w:rsidRPr="00490535">
        <w:rPr>
          <w:rFonts w:ascii="Times New Roman" w:hAnsi="Times New Roman"/>
          <w:b/>
          <w:sz w:val="28"/>
          <w:szCs w:val="28"/>
        </w:rPr>
        <w:t>сессии</w:t>
      </w:r>
    </w:p>
    <w:p w14:paraId="7E94AE5A" w14:textId="77777777" w:rsidR="00B61A1D" w:rsidRPr="00490535" w:rsidRDefault="00B61A1D" w:rsidP="00B61A1D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</w:rPr>
      </w:pPr>
    </w:p>
    <w:p w14:paraId="28F1B1A0" w14:textId="2FFA14C8" w:rsidR="00B61A1D" w:rsidRPr="00D9256C" w:rsidRDefault="00B61A1D" w:rsidP="00B61A1D">
      <w:pPr>
        <w:tabs>
          <w:tab w:val="left" w:pos="9355"/>
        </w:tabs>
        <w:spacing w:after="0" w:line="240" w:lineRule="atLeast"/>
        <w:ind w:right="-5"/>
        <w:rPr>
          <w:rFonts w:ascii="Times New Roman" w:hAnsi="Times New Roman"/>
          <w:bCs/>
          <w:sz w:val="24"/>
          <w:szCs w:val="24"/>
        </w:rPr>
      </w:pPr>
      <w:r w:rsidRPr="00D9256C">
        <w:rPr>
          <w:rFonts w:ascii="Times New Roman" w:hAnsi="Times New Roman"/>
          <w:bCs/>
          <w:sz w:val="24"/>
          <w:szCs w:val="24"/>
        </w:rPr>
        <w:t xml:space="preserve">от </w:t>
      </w:r>
      <w:r w:rsidR="005E0DA3">
        <w:rPr>
          <w:rFonts w:ascii="Times New Roman" w:hAnsi="Times New Roman"/>
          <w:bCs/>
          <w:sz w:val="24"/>
          <w:szCs w:val="24"/>
        </w:rPr>
        <w:t>30 августа</w:t>
      </w:r>
      <w:r w:rsidRPr="00D9256C">
        <w:rPr>
          <w:rFonts w:ascii="Times New Roman" w:hAnsi="Times New Roman"/>
          <w:bCs/>
          <w:sz w:val="24"/>
          <w:szCs w:val="24"/>
        </w:rPr>
        <w:t xml:space="preserve"> 20</w:t>
      </w:r>
      <w:r>
        <w:rPr>
          <w:rFonts w:ascii="Times New Roman" w:hAnsi="Times New Roman"/>
          <w:bCs/>
          <w:sz w:val="24"/>
          <w:szCs w:val="24"/>
        </w:rPr>
        <w:t>23</w:t>
      </w:r>
      <w:r w:rsidRPr="00D9256C">
        <w:rPr>
          <w:rFonts w:ascii="Times New Roman" w:hAnsi="Times New Roman"/>
          <w:bCs/>
          <w:sz w:val="24"/>
          <w:szCs w:val="24"/>
        </w:rPr>
        <w:t xml:space="preserve"> года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E0DA3">
        <w:rPr>
          <w:rFonts w:ascii="Times New Roman" w:hAnsi="Times New Roman"/>
          <w:bCs/>
          <w:sz w:val="24"/>
          <w:szCs w:val="24"/>
        </w:rPr>
        <w:t>343</w:t>
      </w:r>
      <w:r w:rsidRPr="00D9256C">
        <w:rPr>
          <w:rFonts w:ascii="Times New Roman" w:hAnsi="Times New Roman"/>
          <w:bCs/>
          <w:sz w:val="24"/>
          <w:szCs w:val="24"/>
        </w:rPr>
        <w:t xml:space="preserve">         </w:t>
      </w:r>
    </w:p>
    <w:p w14:paraId="5B381593" w14:textId="41FF98B8" w:rsidR="00B61A1D" w:rsidRPr="00D9256C" w:rsidRDefault="00B61A1D" w:rsidP="00B61A1D">
      <w:pPr>
        <w:tabs>
          <w:tab w:val="left" w:pos="9355"/>
        </w:tabs>
        <w:spacing w:after="0" w:line="240" w:lineRule="atLeast"/>
        <w:ind w:right="-5"/>
        <w:rPr>
          <w:rFonts w:ascii="Times New Roman" w:hAnsi="Times New Roman"/>
          <w:bCs/>
          <w:sz w:val="24"/>
          <w:szCs w:val="24"/>
        </w:rPr>
      </w:pPr>
      <w:r w:rsidRPr="00D9256C">
        <w:rPr>
          <w:rFonts w:ascii="Times New Roman" w:hAnsi="Times New Roman"/>
          <w:bCs/>
          <w:sz w:val="24"/>
          <w:szCs w:val="24"/>
        </w:rPr>
        <w:t xml:space="preserve">                   г. Россошь</w:t>
      </w:r>
    </w:p>
    <w:p w14:paraId="11A08910" w14:textId="77777777" w:rsidR="00B61A1D" w:rsidRPr="00D9256C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ind w:right="4676" w:firstLine="284"/>
        <w:jc w:val="both"/>
        <w:rPr>
          <w:rFonts w:ascii="Times New Roman" w:hAnsi="Times New Roman"/>
          <w:sz w:val="24"/>
          <w:szCs w:val="24"/>
        </w:rPr>
      </w:pPr>
    </w:p>
    <w:p w14:paraId="7FFC3402" w14:textId="77777777" w:rsidR="00B61A1D" w:rsidRPr="00B61A1D" w:rsidRDefault="00B61A1D" w:rsidP="00B61A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61A1D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сессии Совета </w:t>
      </w:r>
    </w:p>
    <w:p w14:paraId="2F08B112" w14:textId="77777777" w:rsidR="00B61A1D" w:rsidRPr="00B61A1D" w:rsidRDefault="00B61A1D" w:rsidP="00B61A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61A1D">
        <w:rPr>
          <w:rFonts w:ascii="Times New Roman" w:hAnsi="Times New Roman" w:cs="Times New Roman"/>
          <w:sz w:val="26"/>
          <w:szCs w:val="26"/>
        </w:rPr>
        <w:t xml:space="preserve">народных депутатов Россошанского муниципального </w:t>
      </w:r>
    </w:p>
    <w:p w14:paraId="0C541A2B" w14:textId="77777777" w:rsidR="00B61A1D" w:rsidRPr="00B61A1D" w:rsidRDefault="00B61A1D" w:rsidP="00B61A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61A1D">
        <w:rPr>
          <w:rFonts w:ascii="Times New Roman" w:hAnsi="Times New Roman" w:cs="Times New Roman"/>
          <w:sz w:val="26"/>
          <w:szCs w:val="26"/>
        </w:rPr>
        <w:t xml:space="preserve">района № 222 от 27.10.2021 г. «Об утверждении </w:t>
      </w:r>
    </w:p>
    <w:p w14:paraId="2AB223E5" w14:textId="3316CA1A" w:rsidR="00B61A1D" w:rsidRPr="00B61A1D" w:rsidRDefault="00B61A1D" w:rsidP="00B61A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61A1D">
        <w:rPr>
          <w:rFonts w:ascii="Times New Roman" w:hAnsi="Times New Roman" w:cs="Times New Roman"/>
          <w:sz w:val="26"/>
          <w:szCs w:val="26"/>
        </w:rPr>
        <w:t xml:space="preserve">Положения об оплате труда лиц, замещающих </w:t>
      </w:r>
    </w:p>
    <w:p w14:paraId="0F17D8E5" w14:textId="77777777" w:rsidR="00B61A1D" w:rsidRPr="00B61A1D" w:rsidRDefault="00B61A1D" w:rsidP="00B61A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61A1D">
        <w:rPr>
          <w:rFonts w:ascii="Times New Roman" w:hAnsi="Times New Roman" w:cs="Times New Roman"/>
          <w:sz w:val="26"/>
          <w:szCs w:val="26"/>
        </w:rPr>
        <w:t xml:space="preserve">муниципальные должности в Ревизионной комиссии </w:t>
      </w:r>
    </w:p>
    <w:p w14:paraId="76CB4893" w14:textId="77777777" w:rsidR="00B61A1D" w:rsidRPr="00B61A1D" w:rsidRDefault="00B61A1D" w:rsidP="00B61A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61A1D">
        <w:rPr>
          <w:rFonts w:ascii="Times New Roman" w:hAnsi="Times New Roman" w:cs="Times New Roman"/>
          <w:sz w:val="26"/>
          <w:szCs w:val="26"/>
        </w:rPr>
        <w:t xml:space="preserve">Россошанского муниципального района Воронежской </w:t>
      </w:r>
    </w:p>
    <w:p w14:paraId="20E879DC" w14:textId="117CAB7B" w:rsidR="00B61A1D" w:rsidRPr="00B61A1D" w:rsidRDefault="00B61A1D" w:rsidP="00B61A1D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1A1D">
        <w:rPr>
          <w:rFonts w:ascii="Times New Roman" w:hAnsi="Times New Roman" w:cs="Times New Roman"/>
          <w:sz w:val="26"/>
          <w:szCs w:val="26"/>
        </w:rPr>
        <w:t>области»</w:t>
      </w:r>
    </w:p>
    <w:p w14:paraId="03AD2B3D" w14:textId="77777777" w:rsidR="00B61A1D" w:rsidRP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ind w:right="4676" w:firstLine="709"/>
        <w:jc w:val="both"/>
        <w:rPr>
          <w:rFonts w:ascii="Times New Roman" w:hAnsi="Times New Roman"/>
          <w:bCs/>
          <w:sz w:val="26"/>
          <w:szCs w:val="26"/>
        </w:rPr>
      </w:pPr>
    </w:p>
    <w:p w14:paraId="25608357" w14:textId="6C830CD6" w:rsidR="00B61A1D" w:rsidRDefault="00B61A1D" w:rsidP="00B61A1D">
      <w:pPr>
        <w:tabs>
          <w:tab w:val="right" w:pos="9072"/>
        </w:tabs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B61A1D">
        <w:rPr>
          <w:rFonts w:ascii="Times New Roman" w:hAnsi="Times New Roman"/>
          <w:sz w:val="26"/>
          <w:szCs w:val="26"/>
        </w:rPr>
        <w:t>В соответствии с Указом Губернатора Воронежской области от 04.07.2023 года № 109-у «О повышении (индексации) денежного вознаграждения, должностных окладов, окладов за классный чин, пенсии за выслугу лет (доплаты к пенсии), ежемесячной денежной выплаты к пенсии за выслугу лет», Совет народных депутатов Россошанского муниципального района</w:t>
      </w:r>
    </w:p>
    <w:p w14:paraId="7A9058A9" w14:textId="77777777" w:rsidR="00B61A1D" w:rsidRPr="00B61A1D" w:rsidRDefault="00B61A1D" w:rsidP="00B61A1D">
      <w:pPr>
        <w:tabs>
          <w:tab w:val="right" w:pos="9072"/>
        </w:tabs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29B56F8" w14:textId="77777777" w:rsidR="00B61A1D" w:rsidRPr="00B61A1D" w:rsidRDefault="00B61A1D" w:rsidP="00B61A1D">
      <w:pPr>
        <w:tabs>
          <w:tab w:val="right" w:pos="9900"/>
        </w:tabs>
        <w:spacing w:after="0" w:line="240" w:lineRule="atLeast"/>
        <w:ind w:firstLine="709"/>
        <w:jc w:val="center"/>
        <w:rPr>
          <w:rFonts w:ascii="Times New Roman" w:hAnsi="Times New Roman"/>
          <w:sz w:val="26"/>
          <w:szCs w:val="26"/>
        </w:rPr>
      </w:pPr>
      <w:r w:rsidRPr="00B61A1D">
        <w:rPr>
          <w:rFonts w:ascii="Times New Roman" w:hAnsi="Times New Roman"/>
          <w:sz w:val="26"/>
          <w:szCs w:val="26"/>
        </w:rPr>
        <w:t xml:space="preserve">РЕШИЛ: </w:t>
      </w:r>
    </w:p>
    <w:p w14:paraId="1C642653" w14:textId="77777777" w:rsidR="00B61A1D" w:rsidRPr="00B61A1D" w:rsidRDefault="00B61A1D" w:rsidP="00B61A1D">
      <w:pPr>
        <w:tabs>
          <w:tab w:val="right" w:pos="9900"/>
        </w:tabs>
        <w:spacing w:after="0" w:line="240" w:lineRule="atLeast"/>
        <w:jc w:val="center"/>
        <w:rPr>
          <w:rFonts w:ascii="Times New Roman" w:hAnsi="Times New Roman"/>
          <w:sz w:val="26"/>
          <w:szCs w:val="26"/>
        </w:rPr>
      </w:pPr>
    </w:p>
    <w:p w14:paraId="491EFF28" w14:textId="77777777" w:rsidR="00B61A1D" w:rsidRPr="00B61A1D" w:rsidRDefault="00B61A1D" w:rsidP="00B61A1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61A1D">
        <w:rPr>
          <w:rFonts w:ascii="Times New Roman" w:hAnsi="Times New Roman"/>
          <w:sz w:val="26"/>
          <w:szCs w:val="26"/>
        </w:rPr>
        <w:t>Повысить (проиндексировать) в 1,065 раза размер должностного оклада лица, замещающего муниципальную должность в Ревизионной комиссии Россошанского муниципального района Воронежской области.</w:t>
      </w:r>
    </w:p>
    <w:p w14:paraId="452F6ED2" w14:textId="77777777" w:rsidR="00B61A1D" w:rsidRPr="00B61A1D" w:rsidRDefault="00B61A1D" w:rsidP="00B61A1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0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61A1D">
        <w:rPr>
          <w:rFonts w:ascii="Times New Roman" w:hAnsi="Times New Roman"/>
          <w:sz w:val="26"/>
          <w:szCs w:val="26"/>
        </w:rPr>
        <w:t xml:space="preserve">Приложение №2 к решению Совета народных депутатов Россошанского муниципального района от 27.10.2021г. № 222 изложить в новой редакции, </w:t>
      </w:r>
      <w:proofErr w:type="gramStart"/>
      <w:r w:rsidRPr="00B61A1D">
        <w:rPr>
          <w:rFonts w:ascii="Times New Roman" w:hAnsi="Times New Roman"/>
          <w:sz w:val="26"/>
          <w:szCs w:val="26"/>
        </w:rPr>
        <w:t>согласно приложения</w:t>
      </w:r>
      <w:proofErr w:type="gramEnd"/>
      <w:r w:rsidRPr="00B61A1D">
        <w:rPr>
          <w:rFonts w:ascii="Times New Roman" w:hAnsi="Times New Roman"/>
          <w:sz w:val="26"/>
          <w:szCs w:val="26"/>
        </w:rPr>
        <w:t xml:space="preserve"> к настоящему решению.</w:t>
      </w:r>
    </w:p>
    <w:p w14:paraId="47BB42CF" w14:textId="77777777" w:rsidR="00B61A1D" w:rsidRPr="00B61A1D" w:rsidRDefault="00B61A1D" w:rsidP="00B61A1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0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0" w:name="Par15"/>
      <w:bookmarkEnd w:id="0"/>
      <w:r w:rsidRPr="00B61A1D">
        <w:rPr>
          <w:rFonts w:ascii="Times New Roman" w:hAnsi="Times New Roman"/>
          <w:sz w:val="26"/>
          <w:szCs w:val="26"/>
        </w:rPr>
        <w:t>Установить, что при повышении (индексации) должностного оклада его размер подлежит округлению до целого рубля в сторону увеличения.</w:t>
      </w:r>
    </w:p>
    <w:p w14:paraId="75FED4D7" w14:textId="77777777" w:rsidR="00B61A1D" w:rsidRPr="00B61A1D" w:rsidRDefault="00B61A1D" w:rsidP="00B61A1D">
      <w:pPr>
        <w:pStyle w:val="2"/>
        <w:keepNext w:val="0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spacing w:before="0" w:after="0" w:line="200" w:lineRule="atLeast"/>
        <w:ind w:left="0" w:right="-1" w:firstLine="709"/>
        <w:jc w:val="both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B61A1D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Настоящее решение подлежит опубликованию в официальном вестнике газеты «Россошанский курьер», размещению на официальном сайте Совета народных депутатов Россошанского муниципального района в сети Интернет и распространяет свое действие на правоотношения, возникшие с 1 июля 2023 года.</w:t>
      </w:r>
    </w:p>
    <w:p w14:paraId="4C382D8C" w14:textId="77777777" w:rsidR="00B61A1D" w:rsidRPr="00B61A1D" w:rsidRDefault="00B61A1D" w:rsidP="00B61A1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0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61A1D">
        <w:rPr>
          <w:rFonts w:ascii="Times New Roman" w:hAnsi="Times New Roman"/>
          <w:sz w:val="26"/>
          <w:szCs w:val="26"/>
        </w:rPr>
        <w:t xml:space="preserve">Контроль за исполнением настоящего решения возложить на главу Россошанского муниципального района </w:t>
      </w:r>
      <w:proofErr w:type="spellStart"/>
      <w:r w:rsidRPr="00B61A1D">
        <w:rPr>
          <w:rFonts w:ascii="Times New Roman" w:hAnsi="Times New Roman"/>
          <w:sz w:val="26"/>
          <w:szCs w:val="26"/>
        </w:rPr>
        <w:t>Сисюка</w:t>
      </w:r>
      <w:proofErr w:type="spellEnd"/>
      <w:r w:rsidRPr="00B61A1D">
        <w:rPr>
          <w:rFonts w:ascii="Times New Roman" w:hAnsi="Times New Roman"/>
          <w:sz w:val="26"/>
          <w:szCs w:val="26"/>
        </w:rPr>
        <w:t xml:space="preserve"> В.М. </w:t>
      </w:r>
    </w:p>
    <w:p w14:paraId="22382E00" w14:textId="77777777" w:rsidR="00B61A1D" w:rsidRP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/>
          <w:sz w:val="26"/>
          <w:szCs w:val="26"/>
        </w:rPr>
      </w:pPr>
    </w:p>
    <w:p w14:paraId="00B438E9" w14:textId="77777777" w:rsidR="00B61A1D" w:rsidRP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hAnsi="Times New Roman"/>
          <w:sz w:val="26"/>
          <w:szCs w:val="26"/>
        </w:rPr>
      </w:pPr>
    </w:p>
    <w:p w14:paraId="1CF80050" w14:textId="77777777" w:rsidR="00B61A1D" w:rsidRP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B61A1D">
        <w:rPr>
          <w:rFonts w:ascii="Times New Roman" w:hAnsi="Times New Roman"/>
          <w:sz w:val="26"/>
          <w:szCs w:val="26"/>
        </w:rPr>
        <w:t>Глава Россошанского</w:t>
      </w:r>
    </w:p>
    <w:p w14:paraId="7130C358" w14:textId="77777777" w:rsidR="00B61A1D" w:rsidRP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B61A1D">
        <w:rPr>
          <w:rFonts w:ascii="Times New Roman" w:hAnsi="Times New Roman"/>
          <w:sz w:val="26"/>
          <w:szCs w:val="26"/>
        </w:rPr>
        <w:t xml:space="preserve">муниципального района                                                                                В. М. </w:t>
      </w:r>
      <w:proofErr w:type="spellStart"/>
      <w:r w:rsidRPr="00B61A1D">
        <w:rPr>
          <w:rFonts w:ascii="Times New Roman" w:hAnsi="Times New Roman"/>
          <w:sz w:val="26"/>
          <w:szCs w:val="26"/>
        </w:rPr>
        <w:t>Сисюк</w:t>
      </w:r>
      <w:proofErr w:type="spellEnd"/>
      <w:r w:rsidRPr="00B61A1D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                  </w:t>
      </w:r>
    </w:p>
    <w:p w14:paraId="45BDB4D0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9CE5B9E" w14:textId="77777777" w:rsidR="00B61A1D" w:rsidRPr="00524CE3" w:rsidRDefault="00B61A1D" w:rsidP="00B61A1D">
      <w:pPr>
        <w:pStyle w:val="ConsPlusNormal"/>
        <w:spacing w:before="28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4CE3">
        <w:rPr>
          <w:rFonts w:ascii="Times New Roman" w:hAnsi="Times New Roman" w:cs="Times New Roman"/>
          <w:sz w:val="24"/>
          <w:szCs w:val="24"/>
        </w:rPr>
        <w:lastRenderedPageBreak/>
        <w:t>Приложение к решению</w:t>
      </w:r>
    </w:p>
    <w:p w14:paraId="1C9D7DE3" w14:textId="77777777" w:rsidR="00B61A1D" w:rsidRPr="00524CE3" w:rsidRDefault="00B61A1D" w:rsidP="00B61A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4CE3">
        <w:rPr>
          <w:rFonts w:ascii="Times New Roman" w:hAnsi="Times New Roman" w:cs="Times New Roman"/>
          <w:sz w:val="24"/>
          <w:szCs w:val="24"/>
        </w:rPr>
        <w:t xml:space="preserve">Совета народных депутатов </w:t>
      </w:r>
    </w:p>
    <w:p w14:paraId="60F33DDC" w14:textId="77777777" w:rsidR="00B61A1D" w:rsidRPr="00524CE3" w:rsidRDefault="00B61A1D" w:rsidP="00B61A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24CE3">
        <w:rPr>
          <w:rFonts w:ascii="Times New Roman" w:hAnsi="Times New Roman" w:cs="Times New Roman"/>
          <w:sz w:val="24"/>
          <w:szCs w:val="24"/>
        </w:rPr>
        <w:t>Россошанского муниципального района</w:t>
      </w:r>
    </w:p>
    <w:p w14:paraId="6E991D4D" w14:textId="39FC5C4B" w:rsidR="00B61A1D" w:rsidRPr="00524CE3" w:rsidRDefault="00B61A1D" w:rsidP="00B61A1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от </w:t>
      </w:r>
      <w:r w:rsidR="005E0DA3">
        <w:rPr>
          <w:rFonts w:ascii="Times New Roman" w:hAnsi="Times New Roman" w:cs="Times New Roman"/>
          <w:sz w:val="24"/>
          <w:szCs w:val="24"/>
        </w:rPr>
        <w:t>30.08.</w:t>
      </w:r>
      <w:r w:rsidRPr="00524CE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24CE3">
        <w:rPr>
          <w:rFonts w:ascii="Times New Roman" w:hAnsi="Times New Roman" w:cs="Times New Roman"/>
          <w:sz w:val="24"/>
          <w:szCs w:val="24"/>
        </w:rPr>
        <w:t xml:space="preserve"> г. №</w:t>
      </w:r>
      <w:r w:rsidR="005E0DA3">
        <w:rPr>
          <w:rFonts w:ascii="Times New Roman" w:hAnsi="Times New Roman" w:cs="Times New Roman"/>
          <w:sz w:val="24"/>
          <w:szCs w:val="24"/>
        </w:rPr>
        <w:t xml:space="preserve"> 343</w:t>
      </w:r>
    </w:p>
    <w:p w14:paraId="030600E6" w14:textId="77777777" w:rsidR="00B61A1D" w:rsidRPr="00524CE3" w:rsidRDefault="00B61A1D" w:rsidP="00B61A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85D16A7" w14:textId="77777777" w:rsidR="00B61A1D" w:rsidRPr="00B61A1D" w:rsidRDefault="00B61A1D" w:rsidP="00B61A1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A1D">
        <w:rPr>
          <w:rFonts w:ascii="Times New Roman" w:hAnsi="Times New Roman" w:cs="Times New Roman"/>
          <w:b/>
          <w:sz w:val="28"/>
          <w:szCs w:val="28"/>
        </w:rPr>
        <w:t xml:space="preserve">Размер </w:t>
      </w:r>
    </w:p>
    <w:p w14:paraId="463AC6C2" w14:textId="77777777" w:rsidR="00B61A1D" w:rsidRPr="00B61A1D" w:rsidRDefault="00B61A1D" w:rsidP="00B61A1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A1D">
        <w:rPr>
          <w:rFonts w:ascii="Times New Roman" w:hAnsi="Times New Roman" w:cs="Times New Roman"/>
          <w:b/>
          <w:sz w:val="28"/>
          <w:szCs w:val="28"/>
        </w:rPr>
        <w:t>должностного оклада лица, замещающего муниципальную должность в Ревизионной комиссии Россошанского муниципального района Воронежской области</w:t>
      </w:r>
    </w:p>
    <w:p w14:paraId="57E7D2E6" w14:textId="77777777" w:rsidR="00B61A1D" w:rsidRPr="00B61A1D" w:rsidRDefault="00B61A1D" w:rsidP="00B61A1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2494"/>
      </w:tblGrid>
      <w:tr w:rsidR="00B61A1D" w:rsidRPr="00B61A1D" w14:paraId="2683C343" w14:textId="77777777" w:rsidTr="00B61A1D">
        <w:tc>
          <w:tcPr>
            <w:tcW w:w="6799" w:type="dxa"/>
          </w:tcPr>
          <w:p w14:paraId="739293E6" w14:textId="77777777" w:rsidR="00B61A1D" w:rsidRPr="00B61A1D" w:rsidRDefault="00B61A1D" w:rsidP="00C3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117"/>
            <w:bookmarkEnd w:id="1"/>
            <w:r w:rsidRPr="00B61A1D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должности</w:t>
            </w:r>
          </w:p>
        </w:tc>
        <w:tc>
          <w:tcPr>
            <w:tcW w:w="2494" w:type="dxa"/>
          </w:tcPr>
          <w:p w14:paraId="5940D04B" w14:textId="77777777" w:rsidR="00B61A1D" w:rsidRPr="00B61A1D" w:rsidRDefault="00B61A1D" w:rsidP="00C3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1A1D">
              <w:rPr>
                <w:rFonts w:ascii="Times New Roman" w:hAnsi="Times New Roman" w:cs="Times New Roman"/>
                <w:sz w:val="28"/>
                <w:szCs w:val="28"/>
              </w:rPr>
              <w:t>Размер  должностного</w:t>
            </w:r>
            <w:proofErr w:type="gramEnd"/>
            <w:r w:rsidRPr="00B61A1D">
              <w:rPr>
                <w:rFonts w:ascii="Times New Roman" w:hAnsi="Times New Roman" w:cs="Times New Roman"/>
                <w:sz w:val="28"/>
                <w:szCs w:val="28"/>
              </w:rPr>
              <w:t xml:space="preserve"> оклада, (рублей)</w:t>
            </w:r>
          </w:p>
        </w:tc>
      </w:tr>
      <w:tr w:rsidR="00B61A1D" w:rsidRPr="00B61A1D" w14:paraId="08807B46" w14:textId="77777777" w:rsidTr="00B61A1D">
        <w:tc>
          <w:tcPr>
            <w:tcW w:w="6799" w:type="dxa"/>
          </w:tcPr>
          <w:p w14:paraId="27E6980A" w14:textId="77777777" w:rsidR="00B61A1D" w:rsidRPr="00B61A1D" w:rsidRDefault="00B61A1D" w:rsidP="00C3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A1D">
              <w:rPr>
                <w:rFonts w:ascii="Times New Roman" w:hAnsi="Times New Roman" w:cs="Times New Roman"/>
                <w:sz w:val="28"/>
                <w:szCs w:val="28"/>
              </w:rPr>
              <w:t>Председатель Ревизионной комиссии</w:t>
            </w:r>
          </w:p>
        </w:tc>
        <w:tc>
          <w:tcPr>
            <w:tcW w:w="2494" w:type="dxa"/>
          </w:tcPr>
          <w:p w14:paraId="54638209" w14:textId="77777777" w:rsidR="00B61A1D" w:rsidRPr="00B61A1D" w:rsidRDefault="00B61A1D" w:rsidP="00C3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A1D">
              <w:rPr>
                <w:rFonts w:ascii="Times New Roman" w:hAnsi="Times New Roman" w:cs="Times New Roman"/>
                <w:sz w:val="28"/>
                <w:szCs w:val="28"/>
              </w:rPr>
              <w:t>10 001,0</w:t>
            </w:r>
          </w:p>
        </w:tc>
      </w:tr>
    </w:tbl>
    <w:p w14:paraId="4405E467" w14:textId="77777777" w:rsidR="00B61A1D" w:rsidRPr="00B61A1D" w:rsidRDefault="00B61A1D" w:rsidP="00B61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181132" w14:textId="77777777" w:rsidR="00B61A1D" w:rsidRPr="00B61A1D" w:rsidRDefault="00B61A1D" w:rsidP="00B61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E8ED3E" w14:textId="77777777" w:rsidR="00B61A1D" w:rsidRPr="00B61A1D" w:rsidRDefault="00B61A1D" w:rsidP="00B61A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E24D40" w14:textId="77777777" w:rsidR="00B61A1D" w:rsidRPr="00B61A1D" w:rsidRDefault="00B61A1D" w:rsidP="00B61A1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61A1D">
        <w:rPr>
          <w:rFonts w:ascii="Times New Roman" w:hAnsi="Times New Roman" w:cs="Times New Roman"/>
          <w:sz w:val="28"/>
          <w:szCs w:val="28"/>
        </w:rPr>
        <w:t xml:space="preserve">Глава Россошанского </w:t>
      </w:r>
    </w:p>
    <w:p w14:paraId="22BA4F0B" w14:textId="7504ABFC" w:rsidR="00B61A1D" w:rsidRPr="00B61A1D" w:rsidRDefault="00B61A1D" w:rsidP="00B61A1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61A1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B61A1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В.М. </w:t>
      </w:r>
      <w:proofErr w:type="spellStart"/>
      <w:r w:rsidRPr="00B61A1D">
        <w:rPr>
          <w:rFonts w:ascii="Times New Roman" w:hAnsi="Times New Roman" w:cs="Times New Roman"/>
          <w:sz w:val="28"/>
          <w:szCs w:val="28"/>
        </w:rPr>
        <w:t>Сисюк</w:t>
      </w:r>
      <w:proofErr w:type="spellEnd"/>
    </w:p>
    <w:p w14:paraId="607714B6" w14:textId="77777777" w:rsidR="00B61A1D" w:rsidRPr="00524CE3" w:rsidRDefault="00B61A1D" w:rsidP="00B61A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628167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50B2CDB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8C47845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446B713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7EA1CBB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B5D210E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5EC9D7DF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06B724A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50C200E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D368225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F2B883E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4167698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CD09307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8A5419D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6D32E93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EAEB810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FD7FEA0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C501E8A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8B04283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CF48624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BCAD1F1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5EE4F399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06227E6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0A16AF0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B903E7E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7BA68A7" w14:textId="77777777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54D9254" w14:textId="35723C61" w:rsidR="00B61A1D" w:rsidRDefault="00B61A1D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A831ED1" w14:textId="13422001" w:rsidR="00A74781" w:rsidRDefault="00A74781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AD28560" w14:textId="2953AADD" w:rsidR="00A74781" w:rsidRDefault="00A74781" w:rsidP="00B61A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C1DD812" w14:textId="77777777" w:rsidR="00BD5559" w:rsidRDefault="00BD5559">
      <w:bookmarkStart w:id="2" w:name="_GoBack"/>
      <w:bookmarkEnd w:id="2"/>
    </w:p>
    <w:sectPr w:rsidR="00BD5559" w:rsidSect="00B61A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E2115"/>
    <w:multiLevelType w:val="hybridMultilevel"/>
    <w:tmpl w:val="20A02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39"/>
    <w:rsid w:val="00107107"/>
    <w:rsid w:val="00256C7E"/>
    <w:rsid w:val="005E0DA3"/>
    <w:rsid w:val="00787513"/>
    <w:rsid w:val="00812E34"/>
    <w:rsid w:val="00A74781"/>
    <w:rsid w:val="00B61A1D"/>
    <w:rsid w:val="00BD5559"/>
    <w:rsid w:val="00DD28F8"/>
    <w:rsid w:val="00F60F39"/>
    <w:rsid w:val="00FA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BC28"/>
  <w15:chartTrackingRefBased/>
  <w15:docId w15:val="{53F1980D-9634-4347-ACF0-00613C35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A1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61A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B61A1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A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61A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basedOn w:val="a"/>
    <w:next w:val="a4"/>
    <w:link w:val="a5"/>
    <w:qFormat/>
    <w:rsid w:val="00B61A1D"/>
    <w:pPr>
      <w:tabs>
        <w:tab w:val="left" w:pos="382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theme="minorBidi"/>
      <w:b/>
      <w:bCs/>
      <w:sz w:val="28"/>
    </w:rPr>
  </w:style>
  <w:style w:type="character" w:customStyle="1" w:styleId="a5">
    <w:name w:val="Название Знак"/>
    <w:link w:val="a3"/>
    <w:rsid w:val="00B61A1D"/>
    <w:rPr>
      <w:rFonts w:ascii="Times New Roman" w:eastAsia="Times New Roman" w:hAnsi="Times New Roman"/>
      <w:b/>
      <w:bCs/>
      <w:sz w:val="28"/>
    </w:rPr>
  </w:style>
  <w:style w:type="paragraph" w:customStyle="1" w:styleId="Style7">
    <w:name w:val="Style7"/>
    <w:basedOn w:val="a"/>
    <w:rsid w:val="00B61A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61A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lock Text"/>
    <w:basedOn w:val="a"/>
    <w:semiHidden/>
    <w:unhideWhenUsed/>
    <w:rsid w:val="00B61A1D"/>
    <w:pPr>
      <w:spacing w:after="0" w:line="240" w:lineRule="auto"/>
      <w:ind w:left="-900" w:right="-1048" w:firstLine="3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B61A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4"/>
    <w:uiPriority w:val="10"/>
    <w:rsid w:val="00B61A1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2023-07-11T09:35:00Z</dcterms:created>
  <dcterms:modified xsi:type="dcterms:W3CDTF">2023-08-29T13:13:00Z</dcterms:modified>
</cp:coreProperties>
</file>